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E3" w:rsidRDefault="007E4BE3" w:rsidP="007E4B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Screenshot </w:t>
      </w:r>
      <w:r>
        <w:t xml:space="preserve">Verleumdungsvorwürfe Thomas Hatz und </w:t>
      </w:r>
      <w:proofErr w:type="spellStart"/>
      <w:r>
        <w:t>Evelne</w:t>
      </w:r>
      <w:proofErr w:type="spellEnd"/>
      <w:r>
        <w:t xml:space="preserve"> Siedle-Bank</w:t>
      </w:r>
      <w:bookmarkEnd w:id="0"/>
    </w:p>
    <w:p w:rsidR="007E4BE3" w:rsidRDefault="007E4BE3" w:rsidP="007E4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5760085" cy="54222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E3" w:rsidRDefault="007E4BE3" w:rsidP="007E4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w:lastRenderedPageBreak/>
        <w:drawing>
          <wp:inline distT="0" distB="0" distL="0" distR="0">
            <wp:extent cx="5760085" cy="55156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53" w:rsidRDefault="00350953"/>
    <w:sectPr w:rsidR="00350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18"/>
    <w:rsid w:val="000A4718"/>
    <w:rsid w:val="00350953"/>
    <w:rsid w:val="007E4BE3"/>
    <w:rsid w:val="00B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BE3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BE3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Pálffy</dc:creator>
  <cp:keywords/>
  <dc:description/>
  <cp:lastModifiedBy>Dr. Martin Pálffy</cp:lastModifiedBy>
  <cp:revision>2</cp:revision>
  <dcterms:created xsi:type="dcterms:W3CDTF">2017-04-10T19:38:00Z</dcterms:created>
  <dcterms:modified xsi:type="dcterms:W3CDTF">2017-04-10T19:41:00Z</dcterms:modified>
</cp:coreProperties>
</file>